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189" w:rsidRPr="00047DD8" w:rsidRDefault="000F5189" w:rsidP="00047DD8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047DD8">
        <w:rPr>
          <w:rFonts w:ascii="Times New Roman" w:hAnsi="Times New Roman" w:cs="Times New Roman"/>
          <w:szCs w:val="28"/>
        </w:rPr>
        <w:t>Приложение 2 к прот</w:t>
      </w:r>
      <w:r w:rsidR="00047DD8" w:rsidRPr="00047DD8">
        <w:rPr>
          <w:rFonts w:ascii="Times New Roman" w:hAnsi="Times New Roman" w:cs="Times New Roman"/>
          <w:szCs w:val="28"/>
        </w:rPr>
        <w:t xml:space="preserve">околу Комиссии от </w:t>
      </w:r>
      <w:r w:rsidR="002E05EC">
        <w:rPr>
          <w:rFonts w:ascii="Times New Roman" w:hAnsi="Times New Roman" w:cs="Times New Roman"/>
          <w:szCs w:val="28"/>
        </w:rPr>
        <w:t>27</w:t>
      </w:r>
      <w:r w:rsidR="00047DD8" w:rsidRPr="00047DD8">
        <w:rPr>
          <w:rFonts w:ascii="Times New Roman" w:hAnsi="Times New Roman" w:cs="Times New Roman"/>
          <w:szCs w:val="28"/>
        </w:rPr>
        <w:t>.</w:t>
      </w:r>
      <w:r w:rsidR="002A16A2">
        <w:rPr>
          <w:rFonts w:ascii="Times New Roman" w:hAnsi="Times New Roman" w:cs="Times New Roman"/>
          <w:szCs w:val="28"/>
        </w:rPr>
        <w:t>1</w:t>
      </w:r>
      <w:r w:rsidR="002E05EC">
        <w:rPr>
          <w:rFonts w:ascii="Times New Roman" w:hAnsi="Times New Roman" w:cs="Times New Roman"/>
          <w:szCs w:val="28"/>
        </w:rPr>
        <w:t>1</w:t>
      </w:r>
      <w:r w:rsidR="00047DD8" w:rsidRPr="00047DD8">
        <w:rPr>
          <w:rFonts w:ascii="Times New Roman" w:hAnsi="Times New Roman" w:cs="Times New Roman"/>
          <w:szCs w:val="28"/>
        </w:rPr>
        <w:t>.2020 № 11</w:t>
      </w:r>
      <w:r w:rsidR="002E05EC">
        <w:rPr>
          <w:rFonts w:ascii="Times New Roman" w:hAnsi="Times New Roman" w:cs="Times New Roman"/>
          <w:szCs w:val="28"/>
        </w:rPr>
        <w:t>3</w:t>
      </w:r>
    </w:p>
    <w:p w:rsidR="000F5189" w:rsidRDefault="000F5189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0085" w:rsidRDefault="00B666EA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>Корректировка объемов специализированной медицинской помощи в условиях круглосуточного стационара на 2020 год:</w:t>
      </w:r>
    </w:p>
    <w:p w:rsidR="0093669E" w:rsidRDefault="0093669E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4"/>
        <w:gridCol w:w="5308"/>
        <w:gridCol w:w="710"/>
        <w:gridCol w:w="568"/>
        <w:gridCol w:w="568"/>
        <w:gridCol w:w="568"/>
        <w:gridCol w:w="693"/>
      </w:tblGrid>
      <w:tr w:rsidR="0093669E" w:rsidRPr="0093669E" w:rsidTr="0093669E">
        <w:trPr>
          <w:trHeight w:val="300"/>
        </w:trPr>
        <w:tc>
          <w:tcPr>
            <w:tcW w:w="49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МО</w:t>
            </w:r>
          </w:p>
        </w:tc>
        <w:tc>
          <w:tcPr>
            <w:tcW w:w="284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медицинской организации</w:t>
            </w:r>
          </w:p>
        </w:tc>
        <w:tc>
          <w:tcPr>
            <w:tcW w:w="166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Объемы медицинской помощи</w:t>
            </w:r>
          </w:p>
        </w:tc>
      </w:tr>
      <w:tr w:rsidR="0093669E" w:rsidRPr="0093669E" w:rsidTr="0093669E">
        <w:trPr>
          <w:trHeight w:val="255"/>
        </w:trPr>
        <w:tc>
          <w:tcPr>
            <w:tcW w:w="49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4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т.ч. по кварталам:</w:t>
            </w:r>
          </w:p>
        </w:tc>
      </w:tr>
      <w:tr w:rsidR="0093669E" w:rsidRPr="0093669E" w:rsidTr="00977410">
        <w:trPr>
          <w:trHeight w:val="265"/>
        </w:trPr>
        <w:tc>
          <w:tcPr>
            <w:tcW w:w="49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4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IV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"БАЛАШИХИНСКАЯ ОБЛАСТНАЯ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-249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-249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-152</w:t>
            </w:r>
          </w:p>
        </w:tc>
      </w:tr>
      <w:tr w:rsidR="0093669E" w:rsidRPr="0093669E" w:rsidTr="0093669E">
        <w:trPr>
          <w:trHeight w:val="7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"ЕГОРЬЕВСКАЯ ЦЕНТРАЛЬНАЯ РАЙОННАЯ БОЛЬНИЦА"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"ЖУКОВСКАЯ ГОРОДСКАЯ КЛИНИЧЕСКАЯ БОЛЬНИЦА"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1 172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ДЕТСКИЙ САНАТОРИЙ "ОТДЫХ"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-175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-175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"ДЕДОВСКАЯ ГОРОДСКАЯ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-143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150701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АВТОНОМНОЕ УЧРЕЖДЕНИЕ ЗДРАВООХРАНЕНИЯ МОСКОВСКОЙ ОБЛАСТИ "КОРОЛЁВСКИЙ КОЖНО-ВЕНЕРОЛОГИЧЕСКИЙ ДИСПАНСЕР"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-81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170201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"КЛИНСКАЯ ДЕТСКАЯ ГОРОДСКАЯ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"КОЛОМЕНСКАЯ ЦЕНТРАЛЬНАЯ РАЙОННАЯ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-519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-519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191401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"КОЛОМЕНСКИЙ ПЕРИНАТАЛЬНЫЙ ЦЕНТР"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"ВИДНОВСКАЯ РАЙОННАЯ КЛИНИЧЕСКАЯ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-1 571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-1 571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"ЛОБНЕНСКАЯ ЦЕНТРАЛЬНАЯ ГОРОДСКАЯ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-252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-252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261601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"ЛЮБЕРЕЦКИЙ КОЖНО-ВЕНЕРОЛОГИЧЕСКИЙ ДИСПАНСЕР"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-16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300301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ГОСУДАРСТВЕННОЕ БЮДЖЕТНОЕ УЧРЕЖДЕНИЕ ЗДРАВООХРАНЕНИЯ БОЛЬНИЦА НАУЧНОГО ЦЕНТРА РОССИЙСКОЙ АКАДЕМИИ НАУК В ЧЕРНОГОЛОВКЕ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-115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330301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"ЛИКИНСКАЯ ГОРОДСКАЯ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"ПАВЛОВО-ПОСАДСКАЯ ЦЕНТРАЛЬНАЯ РАЙОННАЯ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-473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-473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350301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"ЛЬВОВСКАЯ РАЙОННАЯ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-119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-119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360201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"ПОДОЛЬСКАЯ ДЕТСКАЯ ГОРОДСКАЯ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-219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-219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"ПОДОЛЬСКАЯ ГОРОДСКАЯ КЛИНИЧЕСКАЯ БОЛЬНИЦА №3"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-32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362701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"МОСКОВСКАЯ ОБЛАСТНАЯ ДЕТСКАЯ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-213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380101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"РАМЕНСКАЯ ЦЕНТРАЛЬНАЯ РАЙОННАЯ БОЛЬНИЦА"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"СЕРГИЕВО-ПОСАДСКАЯ РАЙОННАЯ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-5 458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-5 458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410601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 94 ФЕДЕРАЛЬНОГО МЕДИКО-БИОЛОГИЧЕСКОГО АГЕНТСТВА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-43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"СЕРПУХОВСКАЯ ЦЕНТРАЛЬНАЯ РАЙОННАЯ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-2 146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-2 146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450701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ГОСУДАРСТВЕННОЕ БЮДЖЕТНОЕ УЧРЕЖДЕНИЕ ЗДРАВООХРАНЕНИЯ МОСКОВСКОЙ ОБЛАСТИ "СОЛНЕЧНОГОРСКАЯ ОБЛАСТНАЯ БОЛЬНИЦА"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АВТОНОМНОЕ УЧРЕЖДЕНИЕ ЗДРАВООХРАНЕНИЯ МОСКОВСКОЙ ОБЛАСТИ "ХИМКИНСКАЯ ОБЛАСТНАЯ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-1 462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-1 462</w:t>
            </w:r>
          </w:p>
        </w:tc>
      </w:tr>
      <w:tr w:rsidR="0093669E" w:rsidRPr="0093669E" w:rsidTr="00977410">
        <w:trPr>
          <w:trHeight w:val="422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510501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КАЗЕННОЕ УЧРЕЖДЕНИЕ "ВОЙСКОВАЯ ЧАСТЬ 52583"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"ШАХОВСКАЯ ЦЕНТРАЛЬНАЯ РАЙОННАЯ БОЛЬНИЦА"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-82</w:t>
            </w:r>
          </w:p>
        </w:tc>
      </w:tr>
      <w:tr w:rsidR="0093669E" w:rsidRPr="0093669E" w:rsidTr="00977410">
        <w:trPr>
          <w:trHeight w:val="266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894501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ФГБОУ ВО МГМСУ им. А.И. Евдокимова МЗ РФ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540901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АВТОНОМНОЕ УЧРЕЖДЕНИЕ ЗДРАВООХРАНЕНИЯ МОСКОВСКОЙ ОБЛАСТИ "ЩЕЛКОВСКИЙ КОЖНО-ВЕНЕРОЛОГИЧЕСКИЙ ДИСПАНСЕР"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-43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542601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"ЩЕЛКОВСКИЙ ПЕРИНАТАЛЬНЫЙ ЦЕНТР"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</w:t>
            </w:r>
          </w:p>
        </w:tc>
      </w:tr>
      <w:tr w:rsidR="0093669E" w:rsidRPr="0093669E" w:rsidTr="00977410">
        <w:trPr>
          <w:trHeight w:val="569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"БРОННИЦКАЯ ГОРОДСКАЯ БОЛЬНИЦА"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890901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БЮДЖЕТНОЕ УЧРЕЖДЕНИЕ НАУКИ "ФЕДЕРАЛЬНЫЙ НАУЧНЫЙ ЦЕНТР ГИГИЕНЫ ИМ. Ф. 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-126</w:t>
            </w:r>
          </w:p>
        </w:tc>
      </w:tr>
      <w:tr w:rsidR="0093669E" w:rsidRPr="0093669E" w:rsidTr="0093669E">
        <w:trPr>
          <w:trHeight w:val="652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894701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ГОСУДАРСТВЕННОЕ БЮДЖЕТНОЕ УЧРЕЖДЕНИЕ САНАТОРИЙ ИМЕНИ ГОРЬКОГО МИНИСТЕРСТВА ЗДРАВООХРАНЕНИЯ РОССИЙСКОЙ ФЕДЕРАЦИИ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-26</w:t>
            </w:r>
          </w:p>
        </w:tc>
      </w:tr>
      <w:tr w:rsidR="0093669E" w:rsidRPr="0093669E" w:rsidTr="00977410">
        <w:trPr>
          <w:trHeight w:val="569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910801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ГОСУДАРСТВЕННОЕ КАЗЕННОЕ УЧРЕЖДЕНИЕ "1586 ВОЕННЫЙ КЛИНИЧЕСКИЙ ГОСПИТАЛЬ" МИНИСТЕРСТВА ОБОРОНЫ РОССИЙСКОЙ ФЕДЕРАЦИИ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-147</w:t>
            </w:r>
          </w:p>
        </w:tc>
      </w:tr>
      <w:tr w:rsidR="0093669E" w:rsidRPr="0093669E" w:rsidTr="00977410">
        <w:trPr>
          <w:trHeight w:val="408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940401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ОБЩЕСТВО С ОГРАНИЧЕННОЙ ОТВЕТСТВЕННОСТЬЮ "САНАТОРИЙ "УДЕЛЬНАЯ"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-69</w:t>
            </w:r>
          </w:p>
        </w:tc>
      </w:tr>
      <w:tr w:rsidR="0093669E" w:rsidRPr="0093669E" w:rsidTr="00977410">
        <w:trPr>
          <w:trHeight w:val="427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940601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УНИТАРНОЕ ПРЕДПРИЯТИЕ ГОРОДА МОСКВЫ "МЕДИЦИНСКИЙ ЦЕНТР УПРАВЛЕНИЯ ДЕЛАМИ МЭРА И ПРАВИТЕЛЬСТВА МОСКВЫ"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-67</w:t>
            </w:r>
          </w:p>
        </w:tc>
      </w:tr>
      <w:tr w:rsidR="0093669E" w:rsidRPr="0093669E" w:rsidTr="0093669E">
        <w:trPr>
          <w:trHeight w:val="549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950901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ГОСУДАРСТВЕННОЕ БЮДЖЕТНОЕ УЧРЕЖДЕНИЕ "ЛЕЧЕБНО-РЕАБИЛИТАЦИОННЫЙ ЦЕНТР " ИЗУМРУД"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-13</w:t>
            </w:r>
          </w:p>
        </w:tc>
      </w:tr>
      <w:tr w:rsidR="0093669E" w:rsidRPr="0093669E" w:rsidTr="00977410">
        <w:trPr>
          <w:trHeight w:val="288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960601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АКЦИОНЕРНОЕ ОБЩЕСТВО "ГРУППА КОМПАНИЙ "МЕДСИ"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</w:tr>
      <w:tr w:rsidR="0093669E" w:rsidRPr="0093669E" w:rsidTr="00977410">
        <w:trPr>
          <w:trHeight w:val="277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963301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ОБЩЕСТВО С ОГРАНИЧЕННОЙ ОТВЕТСТВЕННОСТЬЮ "ХАВЕН"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CE6F8D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93669E"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CE6F8D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93669E"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</w:tr>
      <w:tr w:rsidR="0093669E" w:rsidRPr="0093669E" w:rsidTr="00977410">
        <w:trPr>
          <w:trHeight w:val="409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972701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ОБЩЕСТВО С ОГРАНИЧЕННОЙ ОТВЕТСТВЕННОСТЬЮ "МОСКОВСКИЙ ЦЕНТР ВОССТАНОВИТЕЛЬНОГО ЛЕЧЕНИЯ"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-485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-485</w:t>
            </w:r>
          </w:p>
        </w:tc>
      </w:tr>
      <w:tr w:rsidR="0093669E" w:rsidRPr="0093669E" w:rsidTr="00977410">
        <w:trPr>
          <w:trHeight w:val="841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990101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1 653</w:t>
            </w:r>
          </w:p>
        </w:tc>
      </w:tr>
      <w:tr w:rsidR="0093669E" w:rsidRPr="0093669E" w:rsidTr="0093669E">
        <w:trPr>
          <w:trHeight w:val="7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990301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"МОСКОВСКАЯ ОБЛАСТНАЯ ДЕТСКАЯ КЛИНИЧЕСКАЯ ТРАВМАТОЛОГО-ОРТОПЕДИЧЕСКАЯ БОЛЬНИЦА"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990501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"МОСКОВСКИЙ ОБЛАСТНОЙ ОНКОЛОГИЧЕСКИЙ ДИСПАНСЕР"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990601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АВТОНОМНОЕ УЧРЕЖДЕНИЕ ЗДРАВООХРАНЕНИЯ МОСКОВСКОЙ ОБЛАСТИ "КЛИНИЧЕСКИЙ ЦЕНТР ВОССТАНОВИТЕЛЬНОЙ МЕДИЦИНЫ И РЕАБИЛИТАЦИИ"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2 340</w:t>
            </w:r>
          </w:p>
        </w:tc>
      </w:tr>
      <w:tr w:rsidR="0093669E" w:rsidRPr="0093669E" w:rsidTr="0093669E">
        <w:trPr>
          <w:trHeight w:val="7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990701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"ДЕТСКИЙ КЛИНИЧЕСКИЙ МНОГОПРОФИЛЬНЫЙ ЦЕНТР МОСКОВСКОЙ ОБЛАСТИ"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</w:t>
            </w:r>
          </w:p>
        </w:tc>
      </w:tr>
      <w:tr w:rsidR="0093669E" w:rsidRPr="0093669E" w:rsidTr="0093669E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990901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"МОСКОВСКИЙ ОБЛАСТНОЙ ПЕРИНАТАЛЬНЫЙ ЦЕНТР"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</w:t>
            </w:r>
          </w:p>
        </w:tc>
      </w:tr>
    </w:tbl>
    <w:p w:rsidR="00AB241E" w:rsidRPr="00AB241E" w:rsidRDefault="00AB241E" w:rsidP="00AB241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172" w:rsidRDefault="003B4172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B666EA">
        <w:rPr>
          <w:rFonts w:ascii="Times New Roman" w:hAnsi="Times New Roman" w:cs="Times New Roman"/>
          <w:sz w:val="28"/>
          <w:szCs w:val="28"/>
        </w:rPr>
        <w:t xml:space="preserve"> медицинской помощи на</w:t>
      </w:r>
      <w:r w:rsidR="00BA51A6">
        <w:rPr>
          <w:rFonts w:ascii="Times New Roman" w:hAnsi="Times New Roman" w:cs="Times New Roman"/>
          <w:sz w:val="28"/>
          <w:szCs w:val="28"/>
        </w:rPr>
        <w:t> </w:t>
      </w:r>
      <w:r w:rsidRPr="00B666EA">
        <w:rPr>
          <w:rFonts w:ascii="Times New Roman" w:hAnsi="Times New Roman" w:cs="Times New Roman"/>
          <w:sz w:val="28"/>
          <w:szCs w:val="28"/>
        </w:rPr>
        <w:t>2020</w:t>
      </w:r>
      <w:r w:rsidR="00BA51A6">
        <w:rPr>
          <w:rFonts w:ascii="Times New Roman" w:hAnsi="Times New Roman" w:cs="Times New Roman"/>
          <w:sz w:val="28"/>
          <w:szCs w:val="28"/>
        </w:rPr>
        <w:t> </w:t>
      </w:r>
      <w:r w:rsidRPr="00B666EA">
        <w:rPr>
          <w:rFonts w:ascii="Times New Roman" w:hAnsi="Times New Roman" w:cs="Times New Roman"/>
          <w:sz w:val="28"/>
          <w:szCs w:val="28"/>
        </w:rPr>
        <w:t>год: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6"/>
        <w:gridCol w:w="5247"/>
        <w:gridCol w:w="619"/>
        <w:gridCol w:w="1018"/>
        <w:gridCol w:w="590"/>
        <w:gridCol w:w="592"/>
        <w:gridCol w:w="577"/>
      </w:tblGrid>
      <w:tr w:rsidR="0093669E" w:rsidRPr="0093669E" w:rsidTr="007854D5">
        <w:trPr>
          <w:trHeight w:val="300"/>
        </w:trPr>
        <w:tc>
          <w:tcPr>
            <w:tcW w:w="37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Код МО</w:t>
            </w:r>
          </w:p>
        </w:tc>
        <w:tc>
          <w:tcPr>
            <w:tcW w:w="280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81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Объемы медицинской помощи</w:t>
            </w:r>
          </w:p>
        </w:tc>
      </w:tr>
      <w:tr w:rsidR="0093669E" w:rsidRPr="0093669E" w:rsidTr="007854D5">
        <w:trPr>
          <w:trHeight w:val="255"/>
        </w:trPr>
        <w:tc>
          <w:tcPr>
            <w:tcW w:w="3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280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Всего</w:t>
            </w:r>
          </w:p>
        </w:tc>
        <w:tc>
          <w:tcPr>
            <w:tcW w:w="14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в т.ч. по кварталам:</w:t>
            </w:r>
          </w:p>
        </w:tc>
      </w:tr>
      <w:tr w:rsidR="00427F8D" w:rsidRPr="0093669E" w:rsidTr="007854D5">
        <w:trPr>
          <w:trHeight w:val="351"/>
        </w:trPr>
        <w:tc>
          <w:tcPr>
            <w:tcW w:w="3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280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I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II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III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IV</w:t>
            </w:r>
          </w:p>
        </w:tc>
      </w:tr>
      <w:tr w:rsidR="00427F8D" w:rsidRPr="0093669E" w:rsidTr="007854D5">
        <w:trPr>
          <w:trHeight w:val="869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880401</w:t>
            </w:r>
          </w:p>
        </w:tc>
        <w:tc>
          <w:tcPr>
            <w:tcW w:w="2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ФЕДЕРАЛЬНОЕ ГОСУДАРСТВЕННОЕ БЮДЖЕТНОЕ УЧРЕЖДЕНИЕ "ФЕДЕРАЛЬНЫЙ КЛИНИЧЕСКИЙ ЦЕНТР ВЫСОКИХ МЕДИЦИНСКИХ ТЕХНОЛОГИЙ ФЕДЕРАЛЬНОГО МЕДИКО-БИОЛОГИЧЕСКОГО АГЕНТСТВА"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-</w:t>
            </w:r>
            <w:r w:rsidR="007854D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</w:t>
            </w: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-</w:t>
            </w:r>
            <w:r w:rsidR="007854D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</w:t>
            </w: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0</w:t>
            </w:r>
          </w:p>
        </w:tc>
      </w:tr>
      <w:tr w:rsidR="00427F8D" w:rsidRPr="0093669E" w:rsidTr="007854D5">
        <w:trPr>
          <w:trHeight w:val="692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990301</w:t>
            </w:r>
          </w:p>
        </w:tc>
        <w:tc>
          <w:tcPr>
            <w:tcW w:w="2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"МОСКОВСКАЯ ОБЛАСТНАЯ ДЕТСКАЯ КЛИНИЧЕСКАЯ ТРАВМАТОЛОГО-ОРТОПЕДИЧЕСКАЯ БОЛЬНИЦА"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9E" w:rsidRPr="0093669E" w:rsidRDefault="0093669E" w:rsidP="009366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3669E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20</w:t>
            </w:r>
          </w:p>
        </w:tc>
      </w:tr>
    </w:tbl>
    <w:p w:rsidR="007F1A38" w:rsidRDefault="007F1A3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3450" w:rsidRDefault="003C3450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медицинской помощи в условиях дневного</w:t>
      </w:r>
      <w:r w:rsidRPr="00B666EA">
        <w:rPr>
          <w:rFonts w:ascii="Times New Roman" w:hAnsi="Times New Roman" w:cs="Times New Roman"/>
          <w:sz w:val="28"/>
          <w:szCs w:val="28"/>
        </w:rPr>
        <w:t xml:space="preserve"> стационара на 2020 год:</w:t>
      </w:r>
    </w:p>
    <w:p w:rsidR="00D666D8" w:rsidRDefault="00D666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6"/>
        <w:gridCol w:w="4828"/>
        <w:gridCol w:w="850"/>
        <w:gridCol w:w="708"/>
        <w:gridCol w:w="850"/>
        <w:gridCol w:w="712"/>
        <w:gridCol w:w="695"/>
      </w:tblGrid>
      <w:tr w:rsidR="00427F8D" w:rsidRPr="00427F8D" w:rsidTr="00427F8D">
        <w:trPr>
          <w:trHeight w:val="300"/>
        </w:trPr>
        <w:tc>
          <w:tcPr>
            <w:tcW w:w="37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Код МО</w:t>
            </w:r>
          </w:p>
        </w:tc>
        <w:tc>
          <w:tcPr>
            <w:tcW w:w="258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04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Объемы медицинской помощи</w:t>
            </w:r>
          </w:p>
        </w:tc>
      </w:tr>
      <w:tr w:rsidR="00427F8D" w:rsidRPr="00427F8D" w:rsidTr="00427F8D">
        <w:trPr>
          <w:trHeight w:val="315"/>
        </w:trPr>
        <w:tc>
          <w:tcPr>
            <w:tcW w:w="3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258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4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Всего</w:t>
            </w:r>
          </w:p>
        </w:tc>
        <w:tc>
          <w:tcPr>
            <w:tcW w:w="15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в т.ч. по кварталам:</w:t>
            </w:r>
          </w:p>
        </w:tc>
      </w:tr>
      <w:tr w:rsidR="00427F8D" w:rsidRPr="00427F8D" w:rsidTr="00977410">
        <w:trPr>
          <w:trHeight w:val="354"/>
        </w:trPr>
        <w:tc>
          <w:tcPr>
            <w:tcW w:w="3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258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II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III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IV</w:t>
            </w:r>
          </w:p>
        </w:tc>
      </w:tr>
      <w:tr w:rsidR="00427F8D" w:rsidRPr="00427F8D" w:rsidTr="00427F8D">
        <w:trPr>
          <w:trHeight w:val="51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261701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ГОСУДАРСТВЕННОЕ БЮДЖЕТНОЕ УЧРЕЖДЕНИЕ ЗДРАВООХРАНЕНИЯ МОСКОВСКОЙ ОБЛАСТИ "ЛЮБЕРЕЦКИЙ ОНКОЛОГИЧЕСКИЙ ДИСПАНСЕР""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200</w:t>
            </w:r>
          </w:p>
        </w:tc>
      </w:tr>
      <w:tr w:rsidR="00427F8D" w:rsidRPr="00427F8D" w:rsidTr="00427F8D">
        <w:trPr>
          <w:trHeight w:val="51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291201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"НАРО-ФОМИНСКИЙ ПЕРИНАТАЛЬНЫЙ ЦЕНТР"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240</w:t>
            </w:r>
          </w:p>
        </w:tc>
      </w:tr>
      <w:tr w:rsidR="00427F8D" w:rsidRPr="00427F8D" w:rsidTr="00977410">
        <w:trPr>
          <w:trHeight w:val="271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311701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ОБЩЕСТВО С ОГРАНИЧЕННОЙ ОТВЕТСТВЕННОСТЬЮ "МИР ЗВУКОВ"</w:t>
            </w:r>
          </w:p>
        </w:tc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-600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-600</w:t>
            </w:r>
          </w:p>
        </w:tc>
      </w:tr>
      <w:tr w:rsidR="00427F8D" w:rsidRPr="00427F8D" w:rsidTr="00427F8D">
        <w:trPr>
          <w:trHeight w:val="51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320101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ГОСУДАРСТВЕННОЕ БЮДЖЕТНОЕ УЧРЕЖДЕНИЕ ЗДРАВООХРАНЕНИЯ МОСКОВСКОЙ ОБЛАСТИ "ОЗЕРСКАЯ ЦЕНТРАЛЬНАЯ РАЙОННАЯ БОЛЬНИЦА"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100</w:t>
            </w:r>
          </w:p>
        </w:tc>
      </w:tr>
      <w:tr w:rsidR="00427F8D" w:rsidRPr="00427F8D" w:rsidTr="000B12B7">
        <w:trPr>
          <w:trHeight w:val="565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470101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ГОСУДАРСТВЕННОЕ БЮДЖЕТНОЕ УЧРЕЖДЕНИЕ ЗДРАВООХРАНЕНИЯ МОСКОВСКОЙ ОБЛАСТИ "ТАЛДОМСКАЯ ЦЕНТРАЛЬНАЯ РАЙОННАЯ БОЛЬНИЦА"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500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500</w:t>
            </w:r>
          </w:p>
        </w:tc>
      </w:tr>
      <w:tr w:rsidR="00427F8D" w:rsidRPr="00427F8D" w:rsidTr="00977410">
        <w:trPr>
          <w:trHeight w:val="463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974201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ОБЩЕСТВО С ОГРАНИЧЕННОЙ ОТВЕТСТВЕННОСТЬЮ "БЕРКАНАМЕДИКА"</w:t>
            </w:r>
          </w:p>
        </w:tc>
        <w:tc>
          <w:tcPr>
            <w:tcW w:w="4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-52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-52</w:t>
            </w:r>
          </w:p>
        </w:tc>
      </w:tr>
      <w:tr w:rsidR="00427F8D" w:rsidRPr="00427F8D" w:rsidTr="00427F8D">
        <w:trPr>
          <w:trHeight w:val="51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963301</w:t>
            </w:r>
          </w:p>
        </w:tc>
        <w:tc>
          <w:tcPr>
            <w:tcW w:w="2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ОБЩЕСТВО С ОГРАНИЧЕННОЙ ОТВЕТСТВЕННОСТЬЮ "ХАВЕН"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CE6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10</w:t>
            </w:r>
            <w:r w:rsidR="00427F8D"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F8D" w:rsidRPr="00427F8D" w:rsidRDefault="00CE6F8D" w:rsidP="00427F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10</w:t>
            </w:r>
            <w:r w:rsidR="00427F8D" w:rsidRPr="00427F8D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00</w:t>
            </w:r>
          </w:p>
        </w:tc>
      </w:tr>
    </w:tbl>
    <w:p w:rsidR="00977410" w:rsidRDefault="00977410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1A38" w:rsidRDefault="007F1A38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по оказанию медицинской помощи с применением </w:t>
      </w:r>
      <w:r w:rsidR="00C2338D">
        <w:rPr>
          <w:rFonts w:ascii="Times New Roman" w:hAnsi="Times New Roman" w:cs="Times New Roman"/>
          <w:sz w:val="28"/>
          <w:szCs w:val="28"/>
        </w:rPr>
        <w:t>экстракорпорального оплодотворения</w:t>
      </w:r>
      <w:r w:rsidRPr="00B666EA">
        <w:rPr>
          <w:rFonts w:ascii="Times New Roman" w:hAnsi="Times New Roman" w:cs="Times New Roman"/>
          <w:sz w:val="28"/>
          <w:szCs w:val="28"/>
        </w:rPr>
        <w:t xml:space="preserve"> на 2020 год:</w:t>
      </w:r>
    </w:p>
    <w:p w:rsidR="007F1A38" w:rsidRDefault="007F1A3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23"/>
        <w:gridCol w:w="5000"/>
        <w:gridCol w:w="723"/>
        <w:gridCol w:w="722"/>
        <w:gridCol w:w="722"/>
        <w:gridCol w:w="722"/>
        <w:gridCol w:w="722"/>
      </w:tblGrid>
      <w:tr w:rsidR="00427F8D" w:rsidRPr="00427F8D" w:rsidTr="00427F8D">
        <w:trPr>
          <w:trHeight w:val="255"/>
        </w:trPr>
        <w:tc>
          <w:tcPr>
            <w:tcW w:w="387" w:type="pct"/>
            <w:vMerge w:val="restar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Код МО</w:t>
            </w:r>
          </w:p>
        </w:tc>
        <w:tc>
          <w:tcPr>
            <w:tcW w:w="2678" w:type="pct"/>
            <w:vMerge w:val="restar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34" w:type="pct"/>
            <w:gridSpan w:val="5"/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Объемы медицинской помощи</w:t>
            </w:r>
          </w:p>
        </w:tc>
      </w:tr>
      <w:tr w:rsidR="00427F8D" w:rsidRPr="00427F8D" w:rsidTr="00427F8D">
        <w:trPr>
          <w:trHeight w:val="255"/>
        </w:trPr>
        <w:tc>
          <w:tcPr>
            <w:tcW w:w="387" w:type="pct"/>
            <w:vMerge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2678" w:type="pct"/>
            <w:vMerge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387" w:type="pct"/>
            <w:vMerge w:val="restar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Всего</w:t>
            </w:r>
          </w:p>
        </w:tc>
        <w:tc>
          <w:tcPr>
            <w:tcW w:w="1547" w:type="pct"/>
            <w:gridSpan w:val="4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в т.ч. по кварталам:</w:t>
            </w:r>
          </w:p>
        </w:tc>
      </w:tr>
      <w:tr w:rsidR="00427F8D" w:rsidRPr="00427F8D" w:rsidTr="00977410">
        <w:trPr>
          <w:trHeight w:val="252"/>
        </w:trPr>
        <w:tc>
          <w:tcPr>
            <w:tcW w:w="387" w:type="pct"/>
            <w:vMerge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2678" w:type="pct"/>
            <w:vMerge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I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II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III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IV</w:t>
            </w:r>
          </w:p>
        </w:tc>
      </w:tr>
      <w:tr w:rsidR="00427F8D" w:rsidRPr="00427F8D" w:rsidTr="00427F8D">
        <w:trPr>
          <w:trHeight w:val="765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990901</w:t>
            </w:r>
          </w:p>
        </w:tc>
        <w:tc>
          <w:tcPr>
            <w:tcW w:w="267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ПЕРИНАТАЛЬНЫЙ ЦЕНТР"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80</w:t>
            </w:r>
          </w:p>
        </w:tc>
      </w:tr>
    </w:tbl>
    <w:p w:rsidR="00427F8D" w:rsidRDefault="00427F8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427F8D" w:rsidSect="00486E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42AB" w:rsidRDefault="00D942AB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  <w:r w:rsidRPr="00B666EA">
        <w:rPr>
          <w:rFonts w:ascii="Times New Roman" w:hAnsi="Times New Roman" w:cs="Times New Roman"/>
          <w:sz w:val="28"/>
          <w:szCs w:val="28"/>
        </w:rPr>
        <w:t>на 2020 год:</w:t>
      </w:r>
    </w:p>
    <w:p w:rsidR="005021E7" w:rsidRDefault="005021E7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2271"/>
        <w:gridCol w:w="850"/>
        <w:gridCol w:w="620"/>
        <w:gridCol w:w="340"/>
        <w:gridCol w:w="317"/>
        <w:gridCol w:w="707"/>
        <w:gridCol w:w="710"/>
        <w:gridCol w:w="425"/>
        <w:gridCol w:w="285"/>
        <w:gridCol w:w="570"/>
        <w:gridCol w:w="704"/>
        <w:gridCol w:w="856"/>
        <w:gridCol w:w="285"/>
        <w:gridCol w:w="567"/>
        <w:gridCol w:w="469"/>
        <w:gridCol w:w="666"/>
        <w:gridCol w:w="707"/>
        <w:gridCol w:w="285"/>
        <w:gridCol w:w="739"/>
        <w:gridCol w:w="818"/>
        <w:gridCol w:w="663"/>
      </w:tblGrid>
      <w:tr w:rsidR="00427F8D" w:rsidRPr="00427F8D" w:rsidTr="00AA4A2A">
        <w:trPr>
          <w:trHeight w:val="279"/>
        </w:trPr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МО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МО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80" w:type="pct"/>
            <w:gridSpan w:val="20"/>
            <w:shd w:val="clear" w:color="auto" w:fill="auto"/>
            <w:vAlign w:val="center"/>
            <w:hideMark/>
          </w:tcPr>
          <w:p w:rsidR="00427F8D" w:rsidRPr="00427F8D" w:rsidRDefault="00427F8D" w:rsidP="00AA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Объемы медицинской помощи</w:t>
            </w:r>
          </w:p>
        </w:tc>
      </w:tr>
      <w:tr w:rsidR="00AA4A2A" w:rsidRPr="00427F8D" w:rsidTr="00AA4A2A">
        <w:trPr>
          <w:trHeight w:val="345"/>
        </w:trPr>
        <w:tc>
          <w:tcPr>
            <w:tcW w:w="239" w:type="pct"/>
            <w:vMerge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Агрегированные посещения</w:t>
            </w:r>
          </w:p>
        </w:tc>
        <w:tc>
          <w:tcPr>
            <w:tcW w:w="682" w:type="pct"/>
            <w:gridSpan w:val="4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Посещения с </w:t>
            </w:r>
            <w:proofErr w:type="spellStart"/>
            <w:proofErr w:type="gramStart"/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</w:t>
            </w:r>
            <w:r w:rsidR="00AA4A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целью</w:t>
            </w:r>
            <w:proofErr w:type="spellEnd"/>
            <w:proofErr w:type="gramEnd"/>
          </w:p>
        </w:tc>
        <w:tc>
          <w:tcPr>
            <w:tcW w:w="682" w:type="pct"/>
            <w:gridSpan w:val="4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Посещения по неотложной форме</w:t>
            </w:r>
          </w:p>
        </w:tc>
        <w:tc>
          <w:tcPr>
            <w:tcW w:w="683" w:type="pct"/>
            <w:gridSpan w:val="4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Обращения по заболеванию</w:t>
            </w:r>
          </w:p>
        </w:tc>
        <w:tc>
          <w:tcPr>
            <w:tcW w:w="861" w:type="pct"/>
            <w:gridSpan w:val="4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AA4A2A" w:rsidRPr="00427F8D" w:rsidTr="00AA4A2A">
        <w:trPr>
          <w:trHeight w:val="609"/>
        </w:trPr>
        <w:tc>
          <w:tcPr>
            <w:tcW w:w="239" w:type="pct"/>
            <w:vMerge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IV</w:t>
            </w:r>
          </w:p>
        </w:tc>
      </w:tr>
      <w:tr w:rsidR="00AA4A2A" w:rsidRPr="00427F8D" w:rsidTr="00AA4A2A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11401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5 945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5 945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-5 000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-5 000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3 774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3 774</w:t>
            </w:r>
          </w:p>
        </w:tc>
      </w:tr>
      <w:tr w:rsidR="00AA4A2A" w:rsidRPr="00427F8D" w:rsidTr="00AA4A2A">
        <w:trPr>
          <w:trHeight w:val="1275"/>
        </w:trPr>
        <w:tc>
          <w:tcPr>
            <w:tcW w:w="23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261501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"КОТЕЛЬНИКОВСКАЯ ГОРОДСКАЯ ПОЛИКЛИНИКА"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63 503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63 503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1 747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21 295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21 295</w:t>
            </w:r>
          </w:p>
        </w:tc>
      </w:tr>
      <w:tr w:rsidR="00AA4A2A" w:rsidRPr="00427F8D" w:rsidTr="00DA2705">
        <w:trPr>
          <w:trHeight w:val="585"/>
        </w:trPr>
        <w:tc>
          <w:tcPr>
            <w:tcW w:w="23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973801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27F8D" w:rsidRPr="00427F8D" w:rsidRDefault="00DA2705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</w:t>
            </w:r>
            <w:r w:rsidR="00427F8D"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"ХОРОШЕЕ НАСТРОЕНИЕ"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-61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</w:t>
            </w:r>
          </w:p>
        </w:tc>
      </w:tr>
      <w:tr w:rsidR="00AA4A2A" w:rsidRPr="00427F8D" w:rsidTr="00DA2705">
        <w:trPr>
          <w:trHeight w:val="537"/>
        </w:trPr>
        <w:tc>
          <w:tcPr>
            <w:tcW w:w="23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974001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27F8D" w:rsidRPr="00427F8D" w:rsidRDefault="00DA2705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</w:t>
            </w:r>
            <w:r w:rsidR="00427F8D"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"КЛИНИКА НА МАРОСЕЙКЕ"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-151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</w:t>
            </w:r>
          </w:p>
        </w:tc>
      </w:tr>
      <w:tr w:rsidR="00DA2705" w:rsidRPr="00427F8D" w:rsidTr="00AA4A2A">
        <w:trPr>
          <w:trHeight w:val="765"/>
        </w:trPr>
        <w:tc>
          <w:tcPr>
            <w:tcW w:w="239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972701</w:t>
            </w:r>
            <w:r w:rsidRPr="00DA2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</w:t>
            </w:r>
            <w:r w:rsidRPr="00DA2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"МОСКОВСКИЙ ЦЕНТР ВОССТАНОВИТЕЛЬНОГО ЛЕЧЕНИЯ"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DA2705" w:rsidRPr="00427F8D" w:rsidRDefault="00DA2705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A4A2A" w:rsidRPr="00427F8D" w:rsidTr="00AA4A2A">
        <w:trPr>
          <w:trHeight w:val="411"/>
        </w:trPr>
        <w:tc>
          <w:tcPr>
            <w:tcW w:w="23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974101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27F8D" w:rsidRPr="00427F8D" w:rsidRDefault="00AA4A2A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ЗАО</w:t>
            </w:r>
            <w:r w:rsidR="00427F8D"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"НАЦИОНАЛЬНЫЙ МЕДИЦИНСКИЙ СЕРВИС"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</w:t>
            </w:r>
          </w:p>
        </w:tc>
      </w:tr>
      <w:tr w:rsidR="00AA4A2A" w:rsidRPr="00427F8D" w:rsidTr="00AA4A2A">
        <w:trPr>
          <w:trHeight w:val="545"/>
        </w:trPr>
        <w:tc>
          <w:tcPr>
            <w:tcW w:w="23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974201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27F8D" w:rsidRPr="00427F8D" w:rsidRDefault="00AA4A2A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</w:t>
            </w:r>
            <w:r w:rsidR="00427F8D"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"БЕРКАНАМЕДИКА"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-153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</w:t>
            </w:r>
          </w:p>
        </w:tc>
      </w:tr>
      <w:tr w:rsidR="00AA4A2A" w:rsidRPr="00427F8D" w:rsidTr="00AA4A2A">
        <w:trPr>
          <w:trHeight w:val="76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894501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ФГБОУ ВО МГМСУ им. А.И. Евдокимова МЗ РФ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2 771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</w:t>
            </w:r>
          </w:p>
        </w:tc>
        <w:tc>
          <w:tcPr>
            <w:tcW w:w="9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27F8D" w:rsidRPr="00427F8D" w:rsidRDefault="00427F8D" w:rsidP="00427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7F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</w:t>
            </w:r>
          </w:p>
        </w:tc>
      </w:tr>
    </w:tbl>
    <w:p w:rsidR="000643D6" w:rsidRDefault="005B020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B020D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медицинской помощи в амбулаторно-поликлинических условиях</w:t>
      </w:r>
      <w:r>
        <w:rPr>
          <w:rFonts w:ascii="Times New Roman" w:hAnsi="Times New Roman" w:cs="Times New Roman"/>
          <w:sz w:val="28"/>
          <w:szCs w:val="28"/>
        </w:rPr>
        <w:t xml:space="preserve"> (УЕТ)</w:t>
      </w:r>
      <w:r w:rsidRPr="005B020D">
        <w:rPr>
          <w:rFonts w:ascii="Times New Roman" w:hAnsi="Times New Roman" w:cs="Times New Roman"/>
          <w:sz w:val="28"/>
          <w:szCs w:val="28"/>
        </w:rPr>
        <w:t xml:space="preserve"> на 2020 год:</w:t>
      </w:r>
    </w:p>
    <w:p w:rsidR="005B020D" w:rsidRDefault="005B020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44"/>
        <w:gridCol w:w="4731"/>
        <w:gridCol w:w="1776"/>
        <w:gridCol w:w="1776"/>
        <w:gridCol w:w="1776"/>
        <w:gridCol w:w="1776"/>
        <w:gridCol w:w="1776"/>
      </w:tblGrid>
      <w:tr w:rsidR="005B020D" w:rsidRPr="005B020D" w:rsidTr="005B020D">
        <w:trPr>
          <w:trHeight w:val="406"/>
        </w:trPr>
        <w:tc>
          <w:tcPr>
            <w:tcW w:w="324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МО</w:t>
            </w:r>
          </w:p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25" w:type="pct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МО</w:t>
            </w:r>
          </w:p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5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Стоматология</w:t>
            </w:r>
          </w:p>
        </w:tc>
      </w:tr>
      <w:tr w:rsidR="005B020D" w:rsidRPr="005B020D" w:rsidTr="005B020D">
        <w:trPr>
          <w:trHeight w:val="318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УЕТ</w:t>
            </w:r>
          </w:p>
        </w:tc>
        <w:tc>
          <w:tcPr>
            <w:tcW w:w="24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B020D" w:rsidRPr="005B020D" w:rsidTr="005B020D">
        <w:trPr>
          <w:trHeight w:val="362"/>
        </w:trPr>
        <w:tc>
          <w:tcPr>
            <w:tcW w:w="324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25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IV</w:t>
            </w:r>
          </w:p>
        </w:tc>
      </w:tr>
      <w:tr w:rsidR="005B020D" w:rsidRPr="005B020D" w:rsidTr="005B020D">
        <w:trPr>
          <w:trHeight w:val="1002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990101</w:t>
            </w:r>
          </w:p>
        </w:tc>
        <w:tc>
          <w:tcPr>
            <w:tcW w:w="1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</w:tr>
      <w:tr w:rsidR="005B020D" w:rsidRPr="005B020D" w:rsidTr="005B020D">
        <w:trPr>
          <w:trHeight w:val="404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894501</w:t>
            </w:r>
          </w:p>
        </w:tc>
        <w:tc>
          <w:tcPr>
            <w:tcW w:w="1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ФГБОУ ВО МГМСУ им. А.И. Евдокимова МЗ РФ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2 039</w:t>
            </w:r>
          </w:p>
        </w:tc>
      </w:tr>
    </w:tbl>
    <w:p w:rsidR="00486ECD" w:rsidRDefault="00486EC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0B12B7" w:rsidP="000B1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12B7">
        <w:rPr>
          <w:rFonts w:ascii="Times New Roman" w:hAnsi="Times New Roman" w:cs="Times New Roman"/>
          <w:sz w:val="28"/>
          <w:szCs w:val="28"/>
        </w:rPr>
        <w:t>Корректировка объемов услуг по компьютерной томографии</w:t>
      </w:r>
      <w:r>
        <w:rPr>
          <w:rFonts w:ascii="Times New Roman" w:hAnsi="Times New Roman" w:cs="Times New Roman"/>
          <w:sz w:val="28"/>
          <w:szCs w:val="28"/>
        </w:rPr>
        <w:t>, магнитно-резонансной томографии и эндоскопическим исследованиям</w:t>
      </w:r>
      <w:r w:rsidRPr="000B12B7">
        <w:rPr>
          <w:rFonts w:ascii="Times New Roman" w:hAnsi="Times New Roman" w:cs="Times New Roman"/>
          <w:sz w:val="28"/>
          <w:szCs w:val="28"/>
        </w:rPr>
        <w:t xml:space="preserve"> в амбулаторно-поликлинических условиях на 2020 год:</w:t>
      </w:r>
    </w:p>
    <w:p w:rsidR="000B12B7" w:rsidRDefault="000B12B7" w:rsidP="000B1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3050"/>
        <w:gridCol w:w="71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08"/>
      </w:tblGrid>
      <w:tr w:rsidR="005B020D" w:rsidRPr="005B020D" w:rsidTr="00DA2705">
        <w:trPr>
          <w:trHeight w:val="353"/>
        </w:trPr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МО</w:t>
            </w:r>
          </w:p>
        </w:tc>
        <w:tc>
          <w:tcPr>
            <w:tcW w:w="1047" w:type="pct"/>
            <w:vMerge w:val="restar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МО</w:t>
            </w:r>
          </w:p>
        </w:tc>
        <w:tc>
          <w:tcPr>
            <w:tcW w:w="1238" w:type="pct"/>
            <w:gridSpan w:val="5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Компьютерная томография</w:t>
            </w:r>
          </w:p>
        </w:tc>
        <w:tc>
          <w:tcPr>
            <w:tcW w:w="1238" w:type="pct"/>
            <w:gridSpan w:val="5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Магнитно-резонансная томография</w:t>
            </w:r>
          </w:p>
        </w:tc>
        <w:tc>
          <w:tcPr>
            <w:tcW w:w="1238" w:type="pct"/>
            <w:gridSpan w:val="5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Эндоскопическое диагностическое исследование</w:t>
            </w:r>
          </w:p>
        </w:tc>
      </w:tr>
      <w:tr w:rsidR="005B020D" w:rsidRPr="005B020D" w:rsidTr="00DA2705">
        <w:trPr>
          <w:trHeight w:val="260"/>
        </w:trPr>
        <w:tc>
          <w:tcPr>
            <w:tcW w:w="239" w:type="pct"/>
            <w:vMerge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7" w:type="pct"/>
            <w:vMerge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0" w:type="pct"/>
            <w:gridSpan w:val="4"/>
            <w:shd w:val="clear" w:color="auto" w:fill="auto"/>
            <w:noWrap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0" w:type="pct"/>
            <w:gridSpan w:val="4"/>
            <w:shd w:val="clear" w:color="auto" w:fill="auto"/>
            <w:noWrap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0" w:type="pct"/>
            <w:gridSpan w:val="4"/>
            <w:shd w:val="clear" w:color="auto" w:fill="auto"/>
            <w:noWrap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</w:tr>
      <w:tr w:rsidR="005B020D" w:rsidRPr="005B020D" w:rsidTr="00DA2705">
        <w:trPr>
          <w:trHeight w:val="270"/>
        </w:trPr>
        <w:tc>
          <w:tcPr>
            <w:tcW w:w="239" w:type="pct"/>
            <w:vMerge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7" w:type="pct"/>
            <w:vMerge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248" w:type="pct"/>
            <w:vMerge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248" w:type="pct"/>
            <w:vMerge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IV</w:t>
            </w:r>
          </w:p>
        </w:tc>
      </w:tr>
      <w:tr w:rsidR="005B020D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"БАЛАШИХИНСКАЯ ОБЛАСТНАЯ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B020D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-1 050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-1 050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</w:tr>
      <w:tr w:rsidR="005B020D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"ВОСКРЕСЕНСКАЯ ПЕРВАЯ РАЙОННАЯ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B020D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360201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"ПОДОЛЬСКАЯ ДЕТСКАЯ ГОРОДСКАЯ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B020D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АВТОНОМНОЕ УЧРЕЖДЕНИЕ ЗДРАВООХРАНЕНИЯ МОСКОВСКОЙ ОБЛАСТИ "ДУБНЕНСКАЯ ГОРОДСКАЯ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B020D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БЮДЖЕТНОЕ УЧРЕЖДЕНИЕ ЗДРАВООХРАНЕНИЯ "МЕДИКО-САНИТАРНАЯ ЧАСТЬ № 9" ФЕДЕРАЛЬНОГО МЕДИКО-БИОЛОГИЧЕСКОГО АГЕНТСТВА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5B020D" w:rsidRPr="005B020D" w:rsidRDefault="005B020D" w:rsidP="005B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</w:tcPr>
          <w:p w:rsidR="00DA2705" w:rsidRPr="00427F8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972701</w:t>
            </w:r>
            <w:r w:rsidRPr="00DA2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1047" w:type="pct"/>
            <w:shd w:val="clear" w:color="auto" w:fill="auto"/>
            <w:vAlign w:val="center"/>
          </w:tcPr>
          <w:p w:rsidR="00DA2705" w:rsidRPr="00427F8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</w:t>
            </w:r>
            <w:r w:rsidRPr="00DA2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"МОСКОВСКИЙ ЦЕНТР ВОССТАНОВИТЕЛЬНОГО ЛЕЧЕНИЯ"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"ЕГОРЬЕВСКАЯ ЦЕНТРАЛЬНАЯ РАЙОННАЯ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"ИВАНТЕЕВСКАЯ ЦЕНТРАЛЬНАЯ ГОРОДСКАЯ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"ИСТРИНСКАЯ РАЙОННАЯ КЛИНИЧЕСКАЯ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150601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государственное бюджетное учреждение здравоохранения "Медико-санитарная часть №170 Федерального медико-биологического агентства"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"ЛОБНЕНСКАЯ ЦЕНТРАЛЬНАЯ ГОРОДСКАЯ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"ЛУХОВИЦКАЯ ЦЕНТРАЛЬНАЯ РАЙОННАЯ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260401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ГОСУДАРСТВЕННОЕ БЮДЖЕТНОЕ УЧРЕЖДЕНИЕ ЗДРАВООХРАНЕНИЯ "МЕДИКО-САНИТАРНАЯ ЧАСТЬ № 152 ФЕДЕРАЛЬНОГО МЕДИКО-БИОЛОГИЧЕСКОГО АГЕНТСТВА"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263001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"ЛЮБЕРЕЦКАЯ ОБЛАСТНАЯ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"МОЖАЙСКАЯ ЦЕНТРАЛЬНАЯ РАЙОННАЯ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"МЫТИЩИНСКАЯ ГОРОДСКАЯ КЛИНИЧЕСКАЯ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4 967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4 967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"ДМИТРОВСКАЯ ОБЛАСТНАЯ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300301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Федеральное государственное бюджетное учреждение здравоохранения Больница Научного центра Российской академии </w:t>
            </w:r>
            <w:proofErr w:type="gramStart"/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наук  в</w:t>
            </w:r>
            <w:proofErr w:type="gramEnd"/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Черноголовке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275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310401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"ПОДОЛЬСКАЯ ГОРОДСКАЯ КЛИНИЧЕСКАЯ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76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291601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"НАРО-ФОМИНСКАЯ ОБЛАСТНАЯ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440501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"СЕРПУХОВСКАЯ ГОРОДСКАЯ БОЛЬНИЦА ИМЕНИ СЕМАШКО Н.А."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ГОСУДАРСТВЕННОЕ БЮДЖЕТНОЕ УЧРЕЖДЕНИЕ ЗДРАВООХРАНЕНИЯ МОСКОВСКОЙ ОБЛАСТИ "ЭЛЕКТРОСТАЛЬСКАЯ ЦЕНТРАЛЬНАЯ ГОРОДСКАЯ БОЛЬНИЦА"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971001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ОБЩЕСТВО С ОГРАНИЧЕННОЙ ОТВЕТСТВЕННОСТЬЮ "НЕВА"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765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511101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ОБЩЕСТВО С ОГРАНИЧЕННОЙ ОТВЕТСТВЕННОСТЬЮ "ЧЕХОВСКИЙ СОСУДИСТЫЙ ЦЕНТР"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2705" w:rsidRPr="005B020D" w:rsidTr="00DA2705">
        <w:trPr>
          <w:trHeight w:val="1020"/>
        </w:trPr>
        <w:tc>
          <w:tcPr>
            <w:tcW w:w="239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990601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ГОСУДАРСТВЕННОЕ АВТОНОМНОЕ УЧРЕЖДЕНИЕ ЗДРАВООХРАНЕНИЯ МОСКОВСКОЙ ОБЛАСТИ "КЛИНИЧЕСКИЙ ЦЕНТР </w:t>
            </w:r>
            <w:bookmarkStart w:id="0" w:name="_GoBack"/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</w:t>
            </w:r>
            <w:bookmarkEnd w:id="0"/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ВИТЕЛЬНОЙ МЕДИЦИНЫ И РЕАБИЛИТАЦИИ"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E53D4" w:rsidRPr="005B020D" w:rsidTr="00EE53D4">
        <w:trPr>
          <w:trHeight w:val="431"/>
        </w:trPr>
        <w:tc>
          <w:tcPr>
            <w:tcW w:w="239" w:type="pct"/>
            <w:shd w:val="clear" w:color="auto" w:fill="auto"/>
            <w:vAlign w:val="center"/>
          </w:tcPr>
          <w:p w:rsidR="00EE53D4" w:rsidRPr="00EE53D4" w:rsidRDefault="00EE53D4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967301</w:t>
            </w:r>
          </w:p>
        </w:tc>
        <w:tc>
          <w:tcPr>
            <w:tcW w:w="1047" w:type="pct"/>
            <w:shd w:val="clear" w:color="auto" w:fill="auto"/>
            <w:vAlign w:val="center"/>
          </w:tcPr>
          <w:p w:rsidR="00EE53D4" w:rsidRPr="00EE53D4" w:rsidRDefault="00EE53D4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«МРТ ДИАГНОСТИКА»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EE53D4" w:rsidRPr="005B020D" w:rsidRDefault="00EE53D4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A2705" w:rsidRPr="005B020D" w:rsidTr="00DA2705">
        <w:trPr>
          <w:trHeight w:val="76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894501</w:t>
            </w:r>
          </w:p>
        </w:tc>
        <w:tc>
          <w:tcPr>
            <w:tcW w:w="10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ФГБОУ ВО МГМСУ им. А.И. Евдокимова МЗ РФ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DA2705" w:rsidRPr="005B020D" w:rsidRDefault="00DA2705" w:rsidP="00DA2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2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5B020D" w:rsidRDefault="005B020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6956" w:rsidRDefault="000C6956" w:rsidP="000B12B7">
      <w:pPr>
        <w:spacing w:after="0"/>
        <w:rPr>
          <w:rFonts w:ascii="Times New Roman" w:hAnsi="Times New Roman" w:cs="Times New Roman"/>
        </w:rPr>
      </w:pPr>
    </w:p>
    <w:sectPr w:rsidR="000C6956" w:rsidSect="009774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6EA"/>
    <w:rsid w:val="00047DD8"/>
    <w:rsid w:val="000643D6"/>
    <w:rsid w:val="00077DB2"/>
    <w:rsid w:val="00092250"/>
    <w:rsid w:val="000A671E"/>
    <w:rsid w:val="000B12B7"/>
    <w:rsid w:val="000C6956"/>
    <w:rsid w:val="000F5189"/>
    <w:rsid w:val="00122512"/>
    <w:rsid w:val="00124F92"/>
    <w:rsid w:val="00191C1D"/>
    <w:rsid w:val="001D65F7"/>
    <w:rsid w:val="002215FA"/>
    <w:rsid w:val="00250308"/>
    <w:rsid w:val="0026434E"/>
    <w:rsid w:val="002A16A2"/>
    <w:rsid w:val="002B6E64"/>
    <w:rsid w:val="002E05EC"/>
    <w:rsid w:val="00360D73"/>
    <w:rsid w:val="00373C85"/>
    <w:rsid w:val="003B4172"/>
    <w:rsid w:val="003C3450"/>
    <w:rsid w:val="00427F8D"/>
    <w:rsid w:val="004564AA"/>
    <w:rsid w:val="004867DB"/>
    <w:rsid w:val="00486ECD"/>
    <w:rsid w:val="004B112E"/>
    <w:rsid w:val="004D3EBD"/>
    <w:rsid w:val="005021E7"/>
    <w:rsid w:val="00555E42"/>
    <w:rsid w:val="005A2C82"/>
    <w:rsid w:val="005B020D"/>
    <w:rsid w:val="005F5A91"/>
    <w:rsid w:val="00606F90"/>
    <w:rsid w:val="0063000A"/>
    <w:rsid w:val="007854D5"/>
    <w:rsid w:val="007B4EEF"/>
    <w:rsid w:val="007B5668"/>
    <w:rsid w:val="007F0566"/>
    <w:rsid w:val="007F1A38"/>
    <w:rsid w:val="008147FF"/>
    <w:rsid w:val="008A08BC"/>
    <w:rsid w:val="008C064D"/>
    <w:rsid w:val="008F29E8"/>
    <w:rsid w:val="008F414B"/>
    <w:rsid w:val="00922E97"/>
    <w:rsid w:val="0093669E"/>
    <w:rsid w:val="00947DBB"/>
    <w:rsid w:val="00950085"/>
    <w:rsid w:val="00977410"/>
    <w:rsid w:val="00A721C8"/>
    <w:rsid w:val="00A91B62"/>
    <w:rsid w:val="00A94305"/>
    <w:rsid w:val="00AA4A2A"/>
    <w:rsid w:val="00AB241E"/>
    <w:rsid w:val="00B666EA"/>
    <w:rsid w:val="00BA51A6"/>
    <w:rsid w:val="00BB0005"/>
    <w:rsid w:val="00BC0467"/>
    <w:rsid w:val="00C07C66"/>
    <w:rsid w:val="00C2338D"/>
    <w:rsid w:val="00C42A6F"/>
    <w:rsid w:val="00CE6F8D"/>
    <w:rsid w:val="00D5323D"/>
    <w:rsid w:val="00D666D8"/>
    <w:rsid w:val="00D716C6"/>
    <w:rsid w:val="00D942AB"/>
    <w:rsid w:val="00DA2705"/>
    <w:rsid w:val="00DA70CF"/>
    <w:rsid w:val="00EB568A"/>
    <w:rsid w:val="00EE53D4"/>
    <w:rsid w:val="00F24CB1"/>
    <w:rsid w:val="00F53C43"/>
    <w:rsid w:val="00F56054"/>
    <w:rsid w:val="00FB4E0B"/>
    <w:rsid w:val="00F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EF26"/>
  <w15:chartTrackingRefBased/>
  <w15:docId w15:val="{6C5BD1FD-7DD7-45D9-9AEA-1A71E890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41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55E4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55E4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55E4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55E4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55E4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55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5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8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TfomsMo</Company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52</cp:revision>
  <dcterms:created xsi:type="dcterms:W3CDTF">2020-09-02T06:54:00Z</dcterms:created>
  <dcterms:modified xsi:type="dcterms:W3CDTF">2020-12-04T11:06:00Z</dcterms:modified>
</cp:coreProperties>
</file>